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DD" w:rsidRDefault="001C5FDD" w:rsidP="001C5FDD">
      <w:pPr>
        <w:pStyle w:val="a3"/>
        <w:spacing w:line="301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Контролирующие органы - Контакты контролирующих организаций</w:t>
      </w:r>
    </w:p>
    <w:p w:rsidR="001C5FDD" w:rsidRDefault="001C5FDD" w:rsidP="001C5FDD">
      <w:pPr>
        <w:pStyle w:val="a3"/>
        <w:spacing w:line="301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5FDD" w:rsidRDefault="001C5FDD" w:rsidP="001C5FDD">
      <w:pPr>
        <w:pStyle w:val="a3"/>
        <w:spacing w:line="301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5FDD" w:rsidRDefault="001C5FDD" w:rsidP="001C5FDD">
      <w:pPr>
        <w:pStyle w:val="a3"/>
        <w:spacing w:line="30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Министерство здравоохранения Нижегородской области</w:t>
      </w:r>
    </w:p>
    <w:p w:rsidR="001C5FDD" w:rsidRDefault="001C5FDD" w:rsidP="001C5FDD">
      <w:pPr>
        <w:pStyle w:val="a3"/>
        <w:spacing w:line="30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Адрес: 603022, г. Нижний Новгород, ул. Малая Ямская ул., 78</w:t>
      </w:r>
    </w:p>
    <w:p w:rsidR="001C5FDD" w:rsidRDefault="001C5FDD" w:rsidP="001C5FDD">
      <w:pPr>
        <w:pStyle w:val="a3"/>
        <w:spacing w:line="30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Телефон приемной: (831) 435‒30‒74</w:t>
      </w:r>
    </w:p>
    <w:p w:rsidR="001C5FDD" w:rsidRDefault="001C5FDD" w:rsidP="001C5FDD">
      <w:pPr>
        <w:pStyle w:val="a3"/>
        <w:spacing w:line="301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E-mail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</w:t>
      </w:r>
      <w:hyperlink r:id="rId4" w:history="1">
        <w:r>
          <w:rPr>
            <w:rStyle w:val="a4"/>
            <w:rFonts w:ascii="Arial" w:hAnsi="Arial" w:cs="Arial"/>
            <w:sz w:val="20"/>
            <w:szCs w:val="20"/>
          </w:rPr>
          <w:t>official@zdrav.kreml.nnov.ru</w:t>
        </w:r>
      </w:hyperlink>
    </w:p>
    <w:p w:rsidR="001C5FDD" w:rsidRDefault="001C5FDD" w:rsidP="001C5FDD">
      <w:pPr>
        <w:pStyle w:val="a3"/>
        <w:spacing w:line="30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Официальный сайт министерства: </w:t>
      </w:r>
      <w:hyperlink r:id="rId5" w:history="1">
        <w:r>
          <w:rPr>
            <w:rStyle w:val="a4"/>
            <w:rFonts w:ascii="Arial" w:hAnsi="Arial" w:cs="Arial"/>
            <w:sz w:val="20"/>
            <w:szCs w:val="20"/>
          </w:rPr>
          <w:t>www.zdrav-nnov.ru</w:t>
        </w:r>
      </w:hyperlink>
    </w:p>
    <w:p w:rsidR="001C5FDD" w:rsidRDefault="001C5FDD" w:rsidP="001C5FDD">
      <w:pPr>
        <w:pStyle w:val="a3"/>
        <w:spacing w:line="30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Территориальный орган Федеральной службы по надзору в сфере здравоохранения по Нижегородской области</w:t>
      </w:r>
    </w:p>
    <w:p w:rsidR="001C5FDD" w:rsidRDefault="001C5FDD" w:rsidP="001C5FDD">
      <w:pPr>
        <w:pStyle w:val="a3"/>
        <w:spacing w:line="30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Адрес: 603950, г. Нижний Новгород, ул.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Варварская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дом 32, ГСП-222</w:t>
      </w:r>
    </w:p>
    <w:p w:rsidR="001C5FDD" w:rsidRDefault="001C5FDD" w:rsidP="001C5FDD">
      <w:pPr>
        <w:pStyle w:val="a3"/>
        <w:spacing w:line="30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Контактные телефоны: (831) 411-87-70, (831) 419-92-04; факс: (831) 411-84-24</w:t>
      </w:r>
    </w:p>
    <w:p w:rsidR="001C5FDD" w:rsidRDefault="001C5FDD" w:rsidP="001C5FDD">
      <w:pPr>
        <w:pStyle w:val="a3"/>
        <w:spacing w:line="301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E-mail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</w:t>
      </w:r>
      <w:hyperlink r:id="rId6" w:history="1">
        <w:r>
          <w:rPr>
            <w:rStyle w:val="a4"/>
            <w:rFonts w:ascii="Arial" w:hAnsi="Arial" w:cs="Arial"/>
            <w:sz w:val="20"/>
            <w:szCs w:val="20"/>
          </w:rPr>
          <w:t>info@52reg.roszdravnadzor.ru</w:t>
        </w:r>
      </w:hyperlink>
    </w:p>
    <w:p w:rsidR="001C5FDD" w:rsidRDefault="001C5FDD" w:rsidP="001C5FDD">
      <w:pPr>
        <w:pStyle w:val="a3"/>
        <w:spacing w:line="30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Время работы: понедельник – четверг с 9.00 час. до 13.00 час., с 13.45 час. до 18.00 час., пятница с 9.00 час. до 13.00 час., с 13.45 час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 16.45 час.</w:t>
      </w:r>
    </w:p>
    <w:p w:rsidR="001C5FDD" w:rsidRDefault="001C5FDD" w:rsidP="001C5FDD">
      <w:pPr>
        <w:pStyle w:val="a3"/>
        <w:spacing w:line="30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Управление Федеральной службы по надзору в сфере защиты прав потребителей и благополучия человека по Нижегородской области</w:t>
      </w:r>
    </w:p>
    <w:p w:rsidR="001C5FDD" w:rsidRDefault="001C5FDD" w:rsidP="001C5FDD">
      <w:pPr>
        <w:pStyle w:val="a3"/>
        <w:spacing w:line="30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Адрес: 603950, Нижегородская область, город Нижний Новгород, улица Тургенева, дом 1</w:t>
      </w:r>
    </w:p>
    <w:p w:rsidR="001C5FDD" w:rsidRDefault="001C5FDD" w:rsidP="001C5FDD">
      <w:pPr>
        <w:pStyle w:val="a3"/>
        <w:spacing w:line="301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елефон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(831) 436-78-90</w:t>
      </w:r>
    </w:p>
    <w:p w:rsidR="001C5FDD" w:rsidRDefault="001C5FDD" w:rsidP="001C5FDD">
      <w:pPr>
        <w:pStyle w:val="a3"/>
        <w:spacing w:line="30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Факс: (831) 436-78-73</w:t>
      </w:r>
    </w:p>
    <w:p w:rsidR="001C5FDD" w:rsidRDefault="001C5FDD" w:rsidP="001C5FDD">
      <w:pPr>
        <w:pStyle w:val="a3"/>
        <w:spacing w:line="301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E-mail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</w:t>
      </w:r>
      <w:hyperlink r:id="rId7" w:history="1">
        <w:r>
          <w:rPr>
            <w:rStyle w:val="a4"/>
            <w:rFonts w:ascii="Arial" w:hAnsi="Arial" w:cs="Arial"/>
            <w:sz w:val="20"/>
            <w:szCs w:val="20"/>
          </w:rPr>
          <w:t>sanepid@sinn.ru</w:t>
        </w:r>
      </w:hyperlink>
    </w:p>
    <w:p w:rsidR="001C5FDD" w:rsidRDefault="001C5FDD" w:rsidP="001C5FDD">
      <w:pPr>
        <w:pStyle w:val="a3"/>
        <w:spacing w:line="30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 8.30 до 17.15 с понедельника по четверг, в пятницу с 8.30 до 16.00, суббота и воскресенье – выходные дни, перерыв с 12.00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13.00.</w:t>
      </w:r>
    </w:p>
    <w:p w:rsidR="00F831CC" w:rsidRDefault="001C5FDD"/>
    <w:sectPr w:rsidR="00F831CC" w:rsidSect="001A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5FDD"/>
    <w:rsid w:val="00192D64"/>
    <w:rsid w:val="001A2247"/>
    <w:rsid w:val="001C5FDD"/>
    <w:rsid w:val="0081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5F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epid@sin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52reg.roszdravnadzor.ru" TargetMode="External"/><Relationship Id="rId5" Type="http://schemas.openxmlformats.org/officeDocument/2006/relationships/hyperlink" Target="https://zdrav-nnov.ru/" TargetMode="External"/><Relationship Id="rId4" Type="http://schemas.openxmlformats.org/officeDocument/2006/relationships/hyperlink" Target="mailto:official@zdrav.kreml.nn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DG Win&amp;Soft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2023-08-29T15:54:00Z</dcterms:created>
  <dcterms:modified xsi:type="dcterms:W3CDTF">2023-08-29T15:55:00Z</dcterms:modified>
</cp:coreProperties>
</file>